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D0B32" w14:textId="761EF814" w:rsidR="0099014C" w:rsidRDefault="009075A0" w:rsidP="000D2DAF">
      <w:pPr>
        <w:pStyle w:val="Cmsor1"/>
        <w:tabs>
          <w:tab w:val="clear" w:pos="709"/>
        </w:tabs>
      </w:pPr>
      <w:r>
        <w:t>Motivációs Levél</w:t>
      </w:r>
    </w:p>
    <w:p w14:paraId="372BB0B2" w14:textId="0B9DA2E0" w:rsidR="009075A0" w:rsidRPr="009075A0" w:rsidRDefault="009075A0" w:rsidP="009075A0">
      <w:bookmarkStart w:id="0" w:name="_GoBack"/>
      <w:bookmarkEnd w:id="0"/>
    </w:p>
    <w:sectPr w:rsidR="009075A0" w:rsidRPr="009075A0" w:rsidSect="00D469F8">
      <w:headerReference w:type="default" r:id="rId8"/>
      <w:footerReference w:type="default" r:id="rId9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E105F" w14:textId="77777777" w:rsidR="00956EEA" w:rsidRDefault="00956EEA">
      <w:r>
        <w:separator/>
      </w:r>
    </w:p>
  </w:endnote>
  <w:endnote w:type="continuationSeparator" w:id="0">
    <w:p w14:paraId="6E415DCE" w14:textId="77777777" w:rsidR="00956EEA" w:rsidRDefault="0095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53D64" w14:textId="615D08B9" w:rsidR="001B6C4F" w:rsidRDefault="001B6C4F" w:rsidP="00DB290C">
    <w:pPr>
      <w:pStyle w:val="llb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6E985" w14:textId="77777777" w:rsidR="00956EEA" w:rsidRDefault="00956EEA">
      <w:r>
        <w:separator/>
      </w:r>
    </w:p>
  </w:footnote>
  <w:footnote w:type="continuationSeparator" w:id="0">
    <w:p w14:paraId="35AF45EA" w14:textId="77777777" w:rsidR="00956EEA" w:rsidRDefault="00956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2CBFF" w14:textId="64264674" w:rsidR="00153500" w:rsidRDefault="00EA4331" w:rsidP="00DE6D9E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0DA31CD9" wp14:editId="06C008A2">
              <wp:simplePos x="0" y="0"/>
              <wp:positionH relativeFrom="margin">
                <wp:posOffset>1413510</wp:posOffset>
              </wp:positionH>
              <wp:positionV relativeFrom="paragraph">
                <wp:posOffset>-59690</wp:posOffset>
              </wp:positionV>
              <wp:extent cx="3419475" cy="900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9475" cy="900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DCC23" w14:textId="77777777" w:rsidR="001B6C4F" w:rsidRDefault="001B6C4F" w:rsidP="00CE5708">
                          <w:pPr>
                            <w:pStyle w:val="PELOGO"/>
                          </w:pPr>
                          <w:r>
                            <w:t>PANNON EGYETEM</w:t>
                          </w:r>
                        </w:p>
                        <w:p w14:paraId="229D3947" w14:textId="307C15DD" w:rsidR="001B6C4F" w:rsidRDefault="001B6C4F" w:rsidP="00CE5708">
                          <w:pPr>
                            <w:pStyle w:val="HKLOGO"/>
                          </w:pPr>
                          <w:r>
                            <w:t>Hallgatói Önkormányzat</w:t>
                          </w:r>
                        </w:p>
                        <w:p w14:paraId="04AB1544" w14:textId="20362CF1" w:rsidR="0032040D" w:rsidRPr="0032040D" w:rsidRDefault="000373F6" w:rsidP="00CE5708">
                          <w:pPr>
                            <w:pStyle w:val="HKLOGO"/>
                          </w:pPr>
                          <w:r>
                            <w:t>PEHÖK</w:t>
                          </w:r>
                          <w:r w:rsidR="000A1845">
                            <w:t xml:space="preserve"> Kampusz Testület</w:t>
                          </w:r>
                          <w:r>
                            <w:t xml:space="preserve"> Elnök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31C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1.3pt;margin-top:-4.7pt;width:269.25pt;height:70.8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" stroked="f">
              <v:fill opacity="0"/>
              <v:textbox inset="0,0,0,0">
                <w:txbxContent>
                  <w:p w14:paraId="6B4DCC23" w14:textId="77777777" w:rsidR="001B6C4F" w:rsidRDefault="001B6C4F" w:rsidP="00CE5708">
                    <w:pPr>
                      <w:pStyle w:val="PELOGO"/>
                    </w:pPr>
                    <w:r>
                      <w:t>PANNON EGYETEM</w:t>
                    </w:r>
                  </w:p>
                  <w:p w14:paraId="229D3947" w14:textId="307C15DD" w:rsidR="001B6C4F" w:rsidRDefault="001B6C4F" w:rsidP="00CE5708">
                    <w:pPr>
                      <w:pStyle w:val="HKLOGO"/>
                    </w:pPr>
                    <w:r>
                      <w:t>Hallgatói Önkormányzat</w:t>
                    </w:r>
                  </w:p>
                  <w:p w14:paraId="04AB1544" w14:textId="20362CF1" w:rsidR="0032040D" w:rsidRPr="0032040D" w:rsidRDefault="000373F6" w:rsidP="00CE5708">
                    <w:pPr>
                      <w:pStyle w:val="HKLOGO"/>
                    </w:pPr>
                    <w:r>
                      <w:t>PEHÖK</w:t>
                    </w:r>
                    <w:r w:rsidR="000A1845">
                      <w:t xml:space="preserve"> Kampusz Testület</w:t>
                    </w:r>
                    <w:r>
                      <w:t xml:space="preserve"> Elnök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2"/>
  </w:num>
  <w:num w:numId="10">
    <w:abstractNumId w:val="12"/>
  </w:num>
  <w:num w:numId="11">
    <w:abstractNumId w:val="11"/>
  </w:num>
  <w:num w:numId="12">
    <w:abstractNumId w:val="0"/>
  </w:num>
  <w:num w:numId="13">
    <w:abstractNumId w:val="8"/>
  </w:num>
  <w:num w:numId="14">
    <w:abstractNumId w:val="8"/>
  </w:num>
  <w:num w:numId="15">
    <w:abstractNumId w:val="2"/>
  </w:num>
  <w:num w:numId="16">
    <w:abstractNumId w:val="11"/>
  </w:num>
  <w:num w:numId="17">
    <w:abstractNumId w:val="11"/>
  </w:num>
  <w:num w:numId="18">
    <w:abstractNumId w:val="12"/>
  </w:num>
  <w:num w:numId="19">
    <w:abstractNumId w:val="6"/>
  </w:num>
  <w:num w:numId="20">
    <w:abstractNumId w:val="6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8"/>
  </w:num>
  <w:num w:numId="26">
    <w:abstractNumId w:val="3"/>
  </w:num>
  <w:num w:numId="27">
    <w:abstractNumId w:val="3"/>
  </w:num>
  <w:num w:numId="28">
    <w:abstractNumId w:val="8"/>
  </w:num>
  <w:num w:numId="29">
    <w:abstractNumId w:val="8"/>
  </w:num>
  <w:num w:numId="30">
    <w:abstractNumId w:val="11"/>
  </w:num>
  <w:num w:numId="31">
    <w:abstractNumId w:val="13"/>
  </w:num>
  <w:num w:numId="32">
    <w:abstractNumId w:val="11"/>
  </w:num>
  <w:num w:numId="33">
    <w:abstractNumId w:val="9"/>
  </w:num>
  <w:num w:numId="34">
    <w:abstractNumId w:val="5"/>
  </w:num>
  <w:num w:numId="35">
    <w:abstractNumId w:val="10"/>
  </w:num>
  <w:num w:numId="36">
    <w:abstractNumId w:val="15"/>
  </w:num>
  <w:num w:numId="37">
    <w:abstractNumId w:val="1"/>
  </w:num>
  <w:num w:numId="38">
    <w:abstractNumId w:val="1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03"/>
    <w:rsid w:val="00007AA4"/>
    <w:rsid w:val="00035B8F"/>
    <w:rsid w:val="000373F6"/>
    <w:rsid w:val="00037DD4"/>
    <w:rsid w:val="00093D79"/>
    <w:rsid w:val="000A1845"/>
    <w:rsid w:val="000D2DAF"/>
    <w:rsid w:val="000E1ECE"/>
    <w:rsid w:val="000E517C"/>
    <w:rsid w:val="00135C9E"/>
    <w:rsid w:val="00153500"/>
    <w:rsid w:val="001720EC"/>
    <w:rsid w:val="001B6C4F"/>
    <w:rsid w:val="001C6830"/>
    <w:rsid w:val="00202EAE"/>
    <w:rsid w:val="00237BC1"/>
    <w:rsid w:val="002454B7"/>
    <w:rsid w:val="0026191F"/>
    <w:rsid w:val="002A58CF"/>
    <w:rsid w:val="002B3AD4"/>
    <w:rsid w:val="002E20C0"/>
    <w:rsid w:val="003076B7"/>
    <w:rsid w:val="0032040D"/>
    <w:rsid w:val="00330DF2"/>
    <w:rsid w:val="00380616"/>
    <w:rsid w:val="00385184"/>
    <w:rsid w:val="00427A0B"/>
    <w:rsid w:val="00492BDF"/>
    <w:rsid w:val="00493150"/>
    <w:rsid w:val="004D2A9A"/>
    <w:rsid w:val="004E0AE9"/>
    <w:rsid w:val="00507739"/>
    <w:rsid w:val="005A263F"/>
    <w:rsid w:val="005D463E"/>
    <w:rsid w:val="00674C8E"/>
    <w:rsid w:val="00693C1C"/>
    <w:rsid w:val="006B04C0"/>
    <w:rsid w:val="0073213F"/>
    <w:rsid w:val="00770C3E"/>
    <w:rsid w:val="00785DA0"/>
    <w:rsid w:val="00795312"/>
    <w:rsid w:val="007A0C78"/>
    <w:rsid w:val="007C2DF0"/>
    <w:rsid w:val="007F0F27"/>
    <w:rsid w:val="00843052"/>
    <w:rsid w:val="008648B0"/>
    <w:rsid w:val="008653AB"/>
    <w:rsid w:val="00876D83"/>
    <w:rsid w:val="008C1F39"/>
    <w:rsid w:val="008C50A0"/>
    <w:rsid w:val="008C547D"/>
    <w:rsid w:val="008F7987"/>
    <w:rsid w:val="009075A0"/>
    <w:rsid w:val="00921613"/>
    <w:rsid w:val="00925393"/>
    <w:rsid w:val="00944AA4"/>
    <w:rsid w:val="00956EEA"/>
    <w:rsid w:val="009653C9"/>
    <w:rsid w:val="0099014C"/>
    <w:rsid w:val="009F0303"/>
    <w:rsid w:val="00A01753"/>
    <w:rsid w:val="00A808AD"/>
    <w:rsid w:val="00A94BE2"/>
    <w:rsid w:val="00AC02F7"/>
    <w:rsid w:val="00AC76C0"/>
    <w:rsid w:val="00B15084"/>
    <w:rsid w:val="00B307DC"/>
    <w:rsid w:val="00B5149D"/>
    <w:rsid w:val="00B52F36"/>
    <w:rsid w:val="00BA3871"/>
    <w:rsid w:val="00BD4375"/>
    <w:rsid w:val="00BE73F3"/>
    <w:rsid w:val="00BF78AF"/>
    <w:rsid w:val="00C00C37"/>
    <w:rsid w:val="00C116BD"/>
    <w:rsid w:val="00C64671"/>
    <w:rsid w:val="00C842A4"/>
    <w:rsid w:val="00CB1D28"/>
    <w:rsid w:val="00CE5708"/>
    <w:rsid w:val="00D144E1"/>
    <w:rsid w:val="00D469F8"/>
    <w:rsid w:val="00D56ECB"/>
    <w:rsid w:val="00DB290C"/>
    <w:rsid w:val="00DC28E8"/>
    <w:rsid w:val="00DC7BA7"/>
    <w:rsid w:val="00DE6D9E"/>
    <w:rsid w:val="00E00ED6"/>
    <w:rsid w:val="00E02425"/>
    <w:rsid w:val="00EA4331"/>
    <w:rsid w:val="00EB4081"/>
    <w:rsid w:val="00EC0504"/>
    <w:rsid w:val="00F3110E"/>
    <w:rsid w:val="00F31885"/>
    <w:rsid w:val="00F7090A"/>
    <w:rsid w:val="00FA0B74"/>
    <w:rsid w:val="00FB1DD4"/>
    <w:rsid w:val="00FB5AA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75A0"/>
    <w:pPr>
      <w:spacing w:line="360" w:lineRule="auto"/>
      <w:jc w:val="both"/>
    </w:pPr>
    <w:rPr>
      <w:rFonts w:ascii="Garamond" w:hAnsi="Garamond"/>
      <w:sz w:val="26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8030F-B9D7-46A1-A3ED-D63F55DF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 MINŐSÉG ÉS KÖRNYEZETIRÁNYÍTÁSI OKTATÁS IGAZOLÁSÁRA</vt:lpstr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MINŐSÉG ÉS KÖRNYEZETIRÁNYÍTÁSI OKTATÁS IGAZOLÁSÁRA</dc:title>
  <dc:creator>PEHÖK EB</dc:creator>
  <cp:lastModifiedBy>Elnök</cp:lastModifiedBy>
  <cp:revision>4</cp:revision>
  <cp:lastPrinted>2017-09-19T13:20:00Z</cp:lastPrinted>
  <dcterms:created xsi:type="dcterms:W3CDTF">2019-09-30T16:10:00Z</dcterms:created>
  <dcterms:modified xsi:type="dcterms:W3CDTF">2020-09-24T19:55:00Z</dcterms:modified>
</cp:coreProperties>
</file>